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431"/>
        <w:bidiVisual/>
        <w:tblW w:w="11139" w:type="dxa"/>
        <w:tblLook w:val="04A0"/>
      </w:tblPr>
      <w:tblGrid>
        <w:gridCol w:w="5198"/>
        <w:gridCol w:w="453"/>
        <w:gridCol w:w="5488"/>
      </w:tblGrid>
      <w:tr w:rsidR="00D67888" w:rsidRPr="00FF7528" w:rsidTr="00172F95">
        <w:trPr>
          <w:cantSplit/>
          <w:trHeight w:val="692"/>
        </w:trPr>
        <w:tc>
          <w:tcPr>
            <w:tcW w:w="565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D67888" w:rsidRPr="009A0960" w:rsidRDefault="00587597" w:rsidP="007F7556">
            <w:pPr>
              <w:spacing w:line="276" w:lineRule="auto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4F18AB">
              <w:rPr>
                <w:rFonts w:cs="B Zar" w:hint="cs"/>
                <w:sz w:val="32"/>
                <w:szCs w:val="32"/>
                <w:rtl/>
              </w:rPr>
              <w:t>ن</w:t>
            </w:r>
            <w:r w:rsidR="00D67888" w:rsidRPr="00FF7528">
              <w:rPr>
                <w:rFonts w:cs="B Zar" w:hint="cs"/>
                <w:sz w:val="32"/>
                <w:szCs w:val="32"/>
                <w:rtl/>
              </w:rPr>
              <w:t xml:space="preserve">ام </w:t>
            </w:r>
            <w:r w:rsidR="00F37EAC" w:rsidRPr="00FF7528">
              <w:rPr>
                <w:rFonts w:cs="B Zar" w:hint="cs"/>
                <w:sz w:val="32"/>
                <w:szCs w:val="32"/>
                <w:rtl/>
              </w:rPr>
              <w:t>:</w:t>
            </w:r>
            <w:r w:rsidR="00FC7462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202DDD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7F7556">
              <w:rPr>
                <w:rFonts w:cs="B Zar" w:hint="cs"/>
                <w:sz w:val="32"/>
                <w:szCs w:val="32"/>
                <w:rtl/>
              </w:rPr>
              <w:t xml:space="preserve">          </w:t>
            </w:r>
            <w:r w:rsidR="003B1B85">
              <w:rPr>
                <w:rFonts w:cs="B Titr" w:hint="cs"/>
                <w:sz w:val="32"/>
                <w:szCs w:val="32"/>
                <w:rtl/>
              </w:rPr>
              <w:t xml:space="preserve">  </w:t>
            </w:r>
            <w:r w:rsidR="00D67888" w:rsidRPr="00FF7528">
              <w:rPr>
                <w:rFonts w:cs="B Zar" w:hint="cs"/>
                <w:sz w:val="32"/>
                <w:szCs w:val="32"/>
                <w:rtl/>
              </w:rPr>
              <w:t>نام خانوادگ</w:t>
            </w:r>
            <w:r w:rsidR="003B5FCC">
              <w:rPr>
                <w:rFonts w:cs="B Zar" w:hint="cs"/>
                <w:sz w:val="32"/>
                <w:szCs w:val="32"/>
                <w:rtl/>
              </w:rPr>
              <w:t>ی :</w:t>
            </w:r>
            <w:r w:rsidR="007172D9">
              <w:rPr>
                <w:rFonts w:cs="B Za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488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D67888" w:rsidRPr="00FF7528" w:rsidRDefault="00E446FB" w:rsidP="007F7556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/>
                <w:noProof/>
                <w:sz w:val="32"/>
                <w:szCs w:val="32"/>
                <w:rtl/>
              </w:rPr>
              <w:pict>
                <v:rect id="_x0000_s1028" style="position:absolute;left:0;text-align:left;margin-left:-228.25pt;margin-top:-41.2pt;width:1in;height:1in;z-index:251660288;mso-position-horizontal-relative:text;mso-position-vertical-relative:text">
                  <w10:wrap anchorx="page"/>
                </v:rect>
              </w:pict>
            </w:r>
            <w:r w:rsidR="00D67888" w:rsidRPr="00FF7528">
              <w:rPr>
                <w:rFonts w:cs="B Zar" w:hint="cs"/>
                <w:sz w:val="32"/>
                <w:szCs w:val="32"/>
                <w:rtl/>
              </w:rPr>
              <w:t>تاریخ صدور</w:t>
            </w:r>
            <w:r w:rsidR="00F37EAC" w:rsidRPr="00FF7528">
              <w:rPr>
                <w:rFonts w:cs="B Zar" w:hint="cs"/>
                <w:sz w:val="32"/>
                <w:szCs w:val="32"/>
                <w:rtl/>
              </w:rPr>
              <w:t>:</w:t>
            </w:r>
            <w:r w:rsidR="004F18AB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064237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92307D">
              <w:rPr>
                <w:rFonts w:cs="B Zar" w:hint="cs"/>
                <w:sz w:val="32"/>
                <w:szCs w:val="32"/>
                <w:rtl/>
              </w:rPr>
              <w:t xml:space="preserve"> </w:t>
            </w:r>
          </w:p>
        </w:tc>
      </w:tr>
      <w:tr w:rsidR="00D67888" w:rsidRPr="00FF7528" w:rsidTr="00172F95">
        <w:trPr>
          <w:cantSplit/>
          <w:trHeight w:val="609"/>
        </w:trPr>
        <w:tc>
          <w:tcPr>
            <w:tcW w:w="5651" w:type="dxa"/>
            <w:gridSpan w:val="2"/>
            <w:tcBorders>
              <w:left w:val="double" w:sz="4" w:space="0" w:color="auto"/>
            </w:tcBorders>
            <w:vAlign w:val="bottom"/>
          </w:tcPr>
          <w:p w:rsidR="008F3874" w:rsidRPr="00FF7528" w:rsidRDefault="00F37EAC" w:rsidP="007F7556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عنوان :</w:t>
            </w:r>
            <w:r w:rsidR="00113A18">
              <w:rPr>
                <w:rFonts w:cs="B Za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488" w:type="dxa"/>
            <w:tcBorders>
              <w:right w:val="double" w:sz="4" w:space="0" w:color="auto"/>
            </w:tcBorders>
            <w:vAlign w:val="bottom"/>
          </w:tcPr>
          <w:p w:rsidR="00D67888" w:rsidRPr="00FF7528" w:rsidRDefault="00F37EAC" w:rsidP="007F7556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 xml:space="preserve">شماره </w:t>
            </w:r>
            <w:r w:rsidR="00B1300E">
              <w:rPr>
                <w:rFonts w:cs="B Zar" w:hint="cs"/>
                <w:sz w:val="32"/>
                <w:szCs w:val="32"/>
                <w:rtl/>
              </w:rPr>
              <w:t xml:space="preserve">  :       </w:t>
            </w:r>
            <w:r w:rsidR="003B1880">
              <w:rPr>
                <w:rFonts w:cs="B Zar" w:hint="cs"/>
                <w:sz w:val="32"/>
                <w:szCs w:val="32"/>
                <w:rtl/>
              </w:rPr>
              <w:t xml:space="preserve">  </w:t>
            </w:r>
          </w:p>
        </w:tc>
      </w:tr>
      <w:tr w:rsidR="00D67888" w:rsidRPr="00FF7528" w:rsidTr="00172F95">
        <w:trPr>
          <w:cantSplit/>
          <w:trHeight w:val="715"/>
        </w:trPr>
        <w:tc>
          <w:tcPr>
            <w:tcW w:w="5651" w:type="dxa"/>
            <w:gridSpan w:val="2"/>
            <w:tcBorders>
              <w:left w:val="double" w:sz="4" w:space="0" w:color="auto"/>
            </w:tcBorders>
            <w:vAlign w:val="bottom"/>
          </w:tcPr>
          <w:p w:rsidR="00D67888" w:rsidRPr="00FF7528" w:rsidRDefault="00F37EAC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محل خدمت:</w:t>
            </w:r>
            <w:r w:rsidR="00FA7F4F">
              <w:rPr>
                <w:rFonts w:cs="B Zar" w:hint="cs"/>
                <w:sz w:val="32"/>
                <w:szCs w:val="32"/>
                <w:rtl/>
              </w:rPr>
              <w:t xml:space="preserve"> شبکه بهداشت ودرمان شهرستان آستارا</w:t>
            </w:r>
          </w:p>
        </w:tc>
        <w:tc>
          <w:tcPr>
            <w:tcW w:w="5488" w:type="dxa"/>
            <w:tcBorders>
              <w:right w:val="double" w:sz="4" w:space="0" w:color="auto"/>
            </w:tcBorders>
            <w:vAlign w:val="bottom"/>
          </w:tcPr>
          <w:p w:rsidR="00D67888" w:rsidRPr="00FF7528" w:rsidRDefault="00F37EAC" w:rsidP="007F7556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تاریخ اجراء</w:t>
            </w:r>
            <w:r w:rsidR="00575847">
              <w:rPr>
                <w:rFonts w:cs="B Zar" w:hint="cs"/>
                <w:sz w:val="32"/>
                <w:szCs w:val="32"/>
                <w:rtl/>
              </w:rPr>
              <w:t xml:space="preserve"> :</w:t>
            </w:r>
            <w:r w:rsidR="00671C44">
              <w:rPr>
                <w:rFonts w:cs="B Zar" w:hint="cs"/>
                <w:sz w:val="32"/>
                <w:szCs w:val="32"/>
                <w:rtl/>
              </w:rPr>
              <w:t xml:space="preserve"> </w:t>
            </w:r>
          </w:p>
        </w:tc>
      </w:tr>
      <w:tr w:rsidR="00D67888" w:rsidRPr="00FF7528" w:rsidTr="00172F95">
        <w:trPr>
          <w:cantSplit/>
          <w:trHeight w:val="1404"/>
        </w:trPr>
        <w:tc>
          <w:tcPr>
            <w:tcW w:w="5651" w:type="dxa"/>
            <w:gridSpan w:val="2"/>
            <w:tcBorders>
              <w:left w:val="double" w:sz="4" w:space="0" w:color="auto"/>
            </w:tcBorders>
          </w:tcPr>
          <w:p w:rsidR="00D67888" w:rsidRPr="004138A1" w:rsidRDefault="00E04B3D" w:rsidP="007F7556">
            <w:pPr>
              <w:rPr>
                <w:rFonts w:cs="Times New Roman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وضع استخدامی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>:</w:t>
            </w:r>
            <w:r w:rsidR="00E70B43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488" w:type="dxa"/>
            <w:tcBorders>
              <w:right w:val="double" w:sz="4" w:space="0" w:color="auto"/>
            </w:tcBorders>
            <w:vAlign w:val="bottom"/>
          </w:tcPr>
          <w:p w:rsidR="00203E06" w:rsidRDefault="00F37EAC" w:rsidP="00203E06">
            <w:pPr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مدت ماموریت :</w:t>
            </w:r>
            <w:r w:rsidR="005B4835">
              <w:rPr>
                <w:rFonts w:cs="B Zar" w:hint="cs"/>
                <w:sz w:val="32"/>
                <w:szCs w:val="32"/>
                <w:rtl/>
              </w:rPr>
              <w:t xml:space="preserve">  </w:t>
            </w:r>
            <w:r w:rsidR="00E04B3D">
              <w:rPr>
                <w:rFonts w:cs="B Zar" w:hint="cs"/>
                <w:sz w:val="32"/>
                <w:szCs w:val="32"/>
                <w:rtl/>
              </w:rPr>
              <w:t xml:space="preserve"> </w:t>
            </w:r>
          </w:p>
          <w:p w:rsidR="00F37EAC" w:rsidRPr="00FF7528" w:rsidRDefault="00F37EAC" w:rsidP="007F7556">
            <w:pPr>
              <w:rPr>
                <w:rFonts w:cs="B Zar"/>
                <w:sz w:val="32"/>
                <w:szCs w:val="32"/>
                <w:rtl/>
              </w:rPr>
            </w:pPr>
          </w:p>
        </w:tc>
      </w:tr>
      <w:tr w:rsidR="00D67888" w:rsidRPr="00FF7528" w:rsidTr="00172F95">
        <w:trPr>
          <w:cantSplit/>
          <w:trHeight w:val="699"/>
        </w:trPr>
        <w:tc>
          <w:tcPr>
            <w:tcW w:w="5651" w:type="dxa"/>
            <w:gridSpan w:val="2"/>
            <w:tcBorders>
              <w:left w:val="double" w:sz="4" w:space="0" w:color="auto"/>
            </w:tcBorders>
            <w:vAlign w:val="bottom"/>
          </w:tcPr>
          <w:p w:rsidR="00D67888" w:rsidRPr="00FF7528" w:rsidRDefault="00F37EAC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حقوق ومزایای مستمر ماهیانه :</w:t>
            </w:r>
          </w:p>
        </w:tc>
        <w:tc>
          <w:tcPr>
            <w:tcW w:w="5488" w:type="dxa"/>
            <w:tcBorders>
              <w:right w:val="double" w:sz="4" w:space="0" w:color="auto"/>
            </w:tcBorders>
            <w:vAlign w:val="bottom"/>
          </w:tcPr>
          <w:p w:rsidR="00D67888" w:rsidRPr="00FF7528" w:rsidRDefault="00E446FB" w:rsidP="00172F95">
            <w:pPr>
              <w:tabs>
                <w:tab w:val="left" w:pos="2175"/>
                <w:tab w:val="left" w:pos="3399"/>
              </w:tabs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/>
                <w:noProof/>
                <w:sz w:val="32"/>
                <w:szCs w:val="32"/>
                <w:rtl/>
              </w:rPr>
              <w:pict>
                <v:roundrect id="_x0000_s1027" style="position:absolute;left:0;text-align:left;margin-left:37.85pt;margin-top:8.25pt;width:17.7pt;height:14.25pt;z-index:251659264;mso-position-horizontal-relative:text;mso-position-vertical-relative:text" arcsize="10923f">
                  <v:textbox style="mso-next-textbox:#_x0000_s1027">
                    <w:txbxContent>
                      <w:p w:rsidR="00DF2332" w:rsidRPr="00C03DF7" w:rsidRDefault="00DF2332" w:rsidP="00C03DF7"/>
                    </w:txbxContent>
                  </v:textbox>
                  <w10:wrap anchorx="page"/>
                </v:roundrect>
              </w:pict>
            </w:r>
            <w:r>
              <w:rPr>
                <w:rFonts w:cs="B Zar"/>
                <w:noProof/>
                <w:sz w:val="32"/>
                <w:szCs w:val="32"/>
                <w:rtl/>
              </w:rPr>
              <w:pict>
                <v:roundrect id="_x0000_s1026" style="position:absolute;left:0;text-align:left;margin-left:136.6pt;margin-top:8.3pt;width:16.5pt;height:14.25pt;z-index:251658240;mso-position-horizontal-relative:text;mso-position-vertical-relative:text" arcsize="10923f">
                  <v:textbox style="mso-next-textbox:#_x0000_s1026">
                    <w:txbxContent>
                      <w:p w:rsidR="00DF2332" w:rsidRPr="006D12C5" w:rsidRDefault="00DF2332" w:rsidP="006D12C5">
                        <w:r>
                          <w:rPr>
                            <w:rFonts w:hint="cs"/>
                            <w:rtl/>
                          </w:rPr>
                          <w:t>*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F37EAC" w:rsidRPr="00FF7528">
              <w:rPr>
                <w:rFonts w:cs="B Zar" w:hint="cs"/>
                <w:sz w:val="32"/>
                <w:szCs w:val="32"/>
                <w:rtl/>
              </w:rPr>
              <w:t xml:space="preserve">وسیله نقلیه:       </w:t>
            </w:r>
            <w:r w:rsidR="00FF7528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F37EAC" w:rsidRPr="00FF7528">
              <w:rPr>
                <w:rFonts w:cs="B Zar" w:hint="cs"/>
                <w:sz w:val="32"/>
                <w:szCs w:val="32"/>
                <w:rtl/>
              </w:rPr>
              <w:t xml:space="preserve"> دولتی    </w:t>
            </w:r>
            <w:r w:rsidR="00FF7528">
              <w:rPr>
                <w:rFonts w:cs="B Zar" w:hint="cs"/>
                <w:sz w:val="32"/>
                <w:szCs w:val="32"/>
                <w:rtl/>
              </w:rPr>
              <w:t xml:space="preserve">       </w:t>
            </w:r>
            <w:r w:rsidR="00F37EAC" w:rsidRPr="00FF7528">
              <w:rPr>
                <w:rFonts w:cs="B Zar" w:hint="cs"/>
                <w:sz w:val="32"/>
                <w:szCs w:val="32"/>
                <w:rtl/>
              </w:rPr>
              <w:t xml:space="preserve">    غیردولتی</w:t>
            </w:r>
          </w:p>
        </w:tc>
      </w:tr>
      <w:tr w:rsidR="00D67888" w:rsidRPr="00FF7528" w:rsidTr="00172F95">
        <w:trPr>
          <w:cantSplit/>
          <w:trHeight w:val="668"/>
        </w:trPr>
        <w:tc>
          <w:tcPr>
            <w:tcW w:w="5651" w:type="dxa"/>
            <w:gridSpan w:val="2"/>
            <w:tcBorders>
              <w:left w:val="double" w:sz="4" w:space="0" w:color="auto"/>
            </w:tcBorders>
            <w:vAlign w:val="bottom"/>
          </w:tcPr>
          <w:p w:rsidR="00D67888" w:rsidRPr="00FF7528" w:rsidRDefault="00F37EAC" w:rsidP="004039FB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دستمزد:</w:t>
            </w:r>
          </w:p>
        </w:tc>
        <w:tc>
          <w:tcPr>
            <w:tcW w:w="5488" w:type="dxa"/>
            <w:tcBorders>
              <w:right w:val="double" w:sz="4" w:space="0" w:color="auto"/>
            </w:tcBorders>
            <w:vAlign w:val="bottom"/>
          </w:tcPr>
          <w:p w:rsidR="00D67888" w:rsidRPr="00FF7528" w:rsidRDefault="00F37EAC" w:rsidP="007F7556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محل ماموریت :</w:t>
            </w:r>
            <w:r w:rsidR="007E7297">
              <w:rPr>
                <w:rFonts w:cs="B Zar" w:hint="cs"/>
                <w:sz w:val="32"/>
                <w:szCs w:val="32"/>
                <w:rtl/>
              </w:rPr>
              <w:t xml:space="preserve"> </w:t>
            </w:r>
          </w:p>
        </w:tc>
      </w:tr>
      <w:tr w:rsidR="008559A9" w:rsidRPr="00FF7528" w:rsidTr="00172F95">
        <w:trPr>
          <w:cantSplit/>
          <w:trHeight w:val="762"/>
        </w:trPr>
        <w:tc>
          <w:tcPr>
            <w:tcW w:w="1113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559A9" w:rsidRPr="00FF7528" w:rsidRDefault="008559A9" w:rsidP="007F7556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منظور از ماموریت :</w:t>
            </w:r>
            <w:r w:rsidR="005B5EAA" w:rsidRPr="00FF7528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361545">
              <w:rPr>
                <w:rFonts w:cs="B Zar" w:hint="cs"/>
                <w:sz w:val="28"/>
                <w:szCs w:val="28"/>
                <w:rtl/>
              </w:rPr>
              <w:t xml:space="preserve">  </w:t>
            </w:r>
          </w:p>
        </w:tc>
      </w:tr>
      <w:tr w:rsidR="008559A9" w:rsidRPr="00FF7528" w:rsidTr="00172F95">
        <w:trPr>
          <w:trHeight w:val="768"/>
        </w:trPr>
        <w:tc>
          <w:tcPr>
            <w:tcW w:w="111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9A9" w:rsidRPr="00FF7528" w:rsidRDefault="008559A9" w:rsidP="007F7556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خط سیر ماموریت :</w:t>
            </w:r>
          </w:p>
          <w:p w:rsidR="007F029F" w:rsidRPr="00FF7528" w:rsidRDefault="007F029F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</w:p>
        </w:tc>
      </w:tr>
      <w:tr w:rsidR="009A6DF2" w:rsidRPr="00FF7528" w:rsidTr="00172F95">
        <w:trPr>
          <w:trHeight w:val="458"/>
        </w:trPr>
        <w:tc>
          <w:tcPr>
            <w:tcW w:w="51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A6DF2" w:rsidRPr="00FF7528" w:rsidRDefault="009A6DF2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مزایائی که دراین مسافرت با رعایت مقررات</w:t>
            </w:r>
          </w:p>
          <w:p w:rsidR="009A6DF2" w:rsidRPr="00FF7528" w:rsidRDefault="009A6DF2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وآئین نامه های مربوطه قابل پرداخت خواهد</w:t>
            </w:r>
          </w:p>
          <w:p w:rsidR="009A6DF2" w:rsidRPr="00FF7528" w:rsidRDefault="009A6DF2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 xml:space="preserve">بوداز ردیف                           </w:t>
            </w:r>
            <w:r w:rsidR="00FF7528">
              <w:rPr>
                <w:rFonts w:cs="B Zar" w:hint="cs"/>
                <w:sz w:val="32"/>
                <w:szCs w:val="32"/>
                <w:rtl/>
              </w:rPr>
              <w:t xml:space="preserve">    </w:t>
            </w:r>
            <w:r w:rsidRPr="00FF7528">
              <w:rPr>
                <w:rFonts w:cs="B Zar" w:hint="cs"/>
                <w:sz w:val="32"/>
                <w:szCs w:val="32"/>
                <w:rtl/>
              </w:rPr>
              <w:t xml:space="preserve">  </w:t>
            </w:r>
            <w:r w:rsidR="00FF7528">
              <w:rPr>
                <w:rFonts w:cs="B Zar" w:hint="cs"/>
                <w:sz w:val="32"/>
                <w:szCs w:val="32"/>
                <w:rtl/>
              </w:rPr>
              <w:t>م</w:t>
            </w:r>
            <w:r w:rsidRPr="00FF7528">
              <w:rPr>
                <w:rFonts w:cs="B Zar" w:hint="cs"/>
                <w:sz w:val="32"/>
                <w:szCs w:val="32"/>
                <w:rtl/>
              </w:rPr>
              <w:t>اده                       بودجه</w:t>
            </w:r>
            <w:r w:rsidR="00FF7528">
              <w:rPr>
                <w:rFonts w:cs="B Zar" w:hint="cs"/>
                <w:sz w:val="32"/>
                <w:szCs w:val="32"/>
                <w:rtl/>
              </w:rPr>
              <w:t xml:space="preserve">                                          </w:t>
            </w:r>
            <w:r w:rsidRPr="00FF7528">
              <w:rPr>
                <w:rFonts w:cs="B Zar" w:hint="cs"/>
                <w:sz w:val="32"/>
                <w:szCs w:val="32"/>
                <w:rtl/>
              </w:rPr>
              <w:t>تامین اعتبار شد.</w:t>
            </w:r>
          </w:p>
          <w:p w:rsidR="009A6DF2" w:rsidRPr="00FF7528" w:rsidRDefault="009A6DF2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ذیحساب:</w:t>
            </w:r>
          </w:p>
          <w:p w:rsidR="009A6DF2" w:rsidRPr="00FF7528" w:rsidRDefault="009A6DF2" w:rsidP="007F7556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 xml:space="preserve">نام ونام خانوادگی : 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DF2" w:rsidRPr="00FF7528" w:rsidRDefault="00071208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فوق العاده ماموریت روزانه:</w:t>
            </w:r>
          </w:p>
        </w:tc>
      </w:tr>
      <w:tr w:rsidR="009A6DF2" w:rsidRPr="00FF7528" w:rsidTr="00172F95">
        <w:trPr>
          <w:trHeight w:val="435"/>
        </w:trPr>
        <w:tc>
          <w:tcPr>
            <w:tcW w:w="5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6DF2" w:rsidRPr="00FF7528" w:rsidRDefault="009A6DF2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DF2" w:rsidRPr="00FF7528" w:rsidRDefault="00071208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هزینه سفر ایاب وذهاب:</w:t>
            </w:r>
          </w:p>
        </w:tc>
      </w:tr>
      <w:tr w:rsidR="009A6DF2" w:rsidRPr="00FF7528" w:rsidTr="00172F95">
        <w:trPr>
          <w:trHeight w:val="446"/>
        </w:trPr>
        <w:tc>
          <w:tcPr>
            <w:tcW w:w="5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6DF2" w:rsidRPr="00FF7528" w:rsidRDefault="009A6DF2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DF2" w:rsidRPr="00FF7528" w:rsidRDefault="00071208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  <w:r w:rsidRPr="00FF7528">
              <w:rPr>
                <w:rFonts w:cs="B Zar" w:hint="cs"/>
                <w:sz w:val="32"/>
                <w:szCs w:val="32"/>
                <w:rtl/>
              </w:rPr>
              <w:t>فوق</w:t>
            </w:r>
            <w:r w:rsidR="00CD559E" w:rsidRPr="00FF7528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FF7528">
              <w:rPr>
                <w:rFonts w:cs="B Zar" w:hint="cs"/>
                <w:sz w:val="32"/>
                <w:szCs w:val="32"/>
                <w:rtl/>
              </w:rPr>
              <w:t>العاده ماموریت درنقاط بدآب وهوا :</w:t>
            </w:r>
          </w:p>
        </w:tc>
      </w:tr>
      <w:tr w:rsidR="009A6DF2" w:rsidRPr="00FF7528" w:rsidTr="00172F95">
        <w:trPr>
          <w:trHeight w:val="1126"/>
        </w:trPr>
        <w:tc>
          <w:tcPr>
            <w:tcW w:w="51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F2" w:rsidRPr="00FF7528" w:rsidRDefault="009A6DF2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DF2" w:rsidRDefault="009A6DF2" w:rsidP="00172F95">
            <w:pPr>
              <w:bidi w:val="0"/>
              <w:spacing w:line="276" w:lineRule="auto"/>
              <w:rPr>
                <w:rFonts w:cs="B Zar"/>
                <w:sz w:val="32"/>
                <w:szCs w:val="32"/>
              </w:rPr>
            </w:pPr>
          </w:p>
          <w:p w:rsidR="009A6DF2" w:rsidRPr="00FF7528" w:rsidRDefault="009A6DF2" w:rsidP="00172F95">
            <w:pPr>
              <w:spacing w:line="276" w:lineRule="auto"/>
              <w:rPr>
                <w:rFonts w:cs="B Zar"/>
                <w:sz w:val="32"/>
                <w:szCs w:val="32"/>
                <w:rtl/>
              </w:rPr>
            </w:pPr>
          </w:p>
        </w:tc>
      </w:tr>
      <w:tr w:rsidR="009A6DF2" w:rsidRPr="00FF7528" w:rsidTr="00C643B2">
        <w:trPr>
          <w:trHeight w:val="2521"/>
        </w:trPr>
        <w:tc>
          <w:tcPr>
            <w:tcW w:w="1113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528" w:rsidRPr="00B0149E" w:rsidRDefault="00071208" w:rsidP="007F7556">
            <w:pPr>
              <w:bidi w:val="0"/>
              <w:jc w:val="right"/>
              <w:rPr>
                <w:rFonts w:cs="B Zar"/>
                <w:sz w:val="32"/>
                <w:szCs w:val="32"/>
              </w:rPr>
            </w:pPr>
            <w:r w:rsidRPr="00FF7528">
              <w:rPr>
                <w:rFonts w:cs="B Zar" w:hint="cs"/>
                <w:b/>
                <w:bCs/>
                <w:sz w:val="32"/>
                <w:szCs w:val="32"/>
                <w:rtl/>
              </w:rPr>
              <w:t>ملاحظات</w:t>
            </w:r>
            <w:r w:rsidRPr="00FF7528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4F5EBD">
              <w:rPr>
                <w:rFonts w:cs="B Zar" w:hint="cs"/>
                <w:sz w:val="32"/>
                <w:szCs w:val="32"/>
                <w:rtl/>
              </w:rPr>
              <w:t>: این حکم باستنا</w:t>
            </w:r>
            <w:r w:rsidR="00A83DE4">
              <w:rPr>
                <w:rFonts w:cs="B Zar" w:hint="cs"/>
                <w:sz w:val="32"/>
                <w:szCs w:val="32"/>
                <w:rtl/>
              </w:rPr>
              <w:t xml:space="preserve">د  </w:t>
            </w:r>
            <w:r w:rsidR="007F7556">
              <w:rPr>
                <w:rFonts w:cs="B Zar" w:hint="cs"/>
                <w:sz w:val="32"/>
                <w:szCs w:val="32"/>
                <w:rtl/>
              </w:rPr>
              <w:t xml:space="preserve">        </w:t>
            </w:r>
            <w:r w:rsidR="003F218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4B65CC" w:rsidRPr="009A0960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F5EBD">
              <w:rPr>
                <w:rFonts w:cs="B Zar" w:hint="cs"/>
                <w:sz w:val="32"/>
                <w:szCs w:val="32"/>
                <w:rtl/>
              </w:rPr>
              <w:t xml:space="preserve">برگ </w:t>
            </w:r>
            <w:r w:rsidR="005C1884">
              <w:rPr>
                <w:rFonts w:cs="B Zar" w:hint="cs"/>
                <w:sz w:val="32"/>
                <w:szCs w:val="32"/>
                <w:rtl/>
              </w:rPr>
              <w:t xml:space="preserve"> پاس ماموریت </w:t>
            </w:r>
            <w:r w:rsidR="004F5EBD" w:rsidRPr="004F5EBD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4F5EBD">
              <w:rPr>
                <w:rFonts w:cs="B Zar" w:hint="cs"/>
                <w:sz w:val="32"/>
                <w:szCs w:val="32"/>
                <w:rtl/>
              </w:rPr>
              <w:t>منضم به گزارش خط سیر تنظیمی صادر گردیده که فوق العاده ماموریت آن برابر مقررات وبشرط وجود اعتبار مربوطه قابل پرداخت خواهد بود.</w:t>
            </w:r>
            <w:r w:rsidR="004F5EBD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                                        </w:t>
            </w:r>
            <w:r w:rsidR="005C1884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</w:t>
            </w:r>
            <w:r w:rsidR="00172F95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2A1380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="00172F95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C1884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4F5EBD" w:rsidRPr="00FF7528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دکتر</w:t>
            </w:r>
          </w:p>
          <w:p w:rsidR="00071208" w:rsidRPr="00611600" w:rsidRDefault="00071208" w:rsidP="007F755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F7528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                                      </w:t>
            </w:r>
            <w:r w:rsidR="00A64DB6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                             </w:t>
            </w:r>
            <w:r w:rsidRPr="00FF7528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7F7556">
              <w:rPr>
                <w:rFonts w:cs="B Zar" w:hint="cs"/>
                <w:b/>
                <w:bCs/>
                <w:sz w:val="32"/>
                <w:szCs w:val="32"/>
                <w:rtl/>
              </w:rPr>
              <w:t>مدیر</w:t>
            </w:r>
            <w:r w:rsidR="00A64DB6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F5EBD">
              <w:rPr>
                <w:rFonts w:cs="B Zar" w:hint="cs"/>
                <w:b/>
                <w:bCs/>
                <w:sz w:val="32"/>
                <w:szCs w:val="32"/>
                <w:rtl/>
              </w:rPr>
              <w:t>شبکه بهداشت ودرمان شهرستان آستارا</w:t>
            </w:r>
          </w:p>
        </w:tc>
      </w:tr>
    </w:tbl>
    <w:p w:rsidR="00172F95" w:rsidRDefault="00E446FB" w:rsidP="00172F95">
      <w:pPr>
        <w:jc w:val="center"/>
        <w:rPr>
          <w:rFonts w:cs="B Esfehan"/>
          <w:rtl/>
        </w:rPr>
      </w:pPr>
      <w:r>
        <w:rPr>
          <w:rFonts w:cs="B Esfehan"/>
          <w:noProof/>
          <w:rtl/>
        </w:rPr>
        <w:pict>
          <v:rect id="_x0000_s1031" style="position:absolute;left:0;text-align:left;margin-left:.85pt;margin-top:30.05pt;width:94.5pt;height:27.75pt;z-index:251663360;mso-position-horizontal-relative:text;mso-position-vertical-relative:text">
            <v:textbox>
              <w:txbxContent>
                <w:p w:rsidR="00DF2332" w:rsidRPr="00EC5ADB" w:rsidRDefault="00DF2332" w:rsidP="00EC5ADB">
                  <w:pPr>
                    <w:jc w:val="center"/>
                    <w:rPr>
                      <w:rFonts w:cs="B Titr"/>
                    </w:rPr>
                  </w:pPr>
                  <w:r w:rsidRPr="00EC5ADB">
                    <w:rPr>
                      <w:rFonts w:cs="B Titr" w:hint="cs"/>
                      <w:rtl/>
                    </w:rPr>
                    <w:t>حکم ماموریت</w:t>
                  </w:r>
                </w:p>
              </w:txbxContent>
            </v:textbox>
            <w10:wrap anchorx="page"/>
          </v:rect>
        </w:pict>
      </w:r>
      <w:r w:rsidR="00172F95">
        <w:rPr>
          <w:rFonts w:cs="B Esfehan" w:hint="cs"/>
          <w:rtl/>
        </w:rPr>
        <w:t>بسمه تعالي</w:t>
      </w:r>
    </w:p>
    <w:p w:rsidR="00172F95" w:rsidRDefault="00172F95" w:rsidP="00172F95">
      <w:pPr>
        <w:spacing w:line="240" w:lineRule="auto"/>
        <w:rPr>
          <w:rFonts w:ascii="Arial" w:hAnsi="Arial" w:cs="B Zar"/>
          <w:b/>
          <w:bCs/>
          <w:sz w:val="16"/>
          <w:szCs w:val="16"/>
          <w:rtl/>
        </w:rPr>
      </w:pPr>
      <w:r>
        <w:rPr>
          <w:rFonts w:ascii="Arial" w:hAnsi="Arial" w:cs="B Zar"/>
          <w:b/>
          <w:bCs/>
          <w:noProof/>
          <w:sz w:val="16"/>
          <w:szCs w:val="16"/>
          <w:rtl/>
          <w:lang w:bidi="ar-SA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haracter">
              <wp:posOffset>-1254760</wp:posOffset>
            </wp:positionH>
            <wp:positionV relativeFrom="line">
              <wp:posOffset>-337820</wp:posOffset>
            </wp:positionV>
            <wp:extent cx="585470" cy="342900"/>
            <wp:effectExtent l="1905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2897">
        <w:rPr>
          <w:rFonts w:ascii="Arial" w:hAnsi="Arial" w:cs="B Zar"/>
          <w:b/>
          <w:bCs/>
          <w:sz w:val="16"/>
          <w:szCs w:val="16"/>
          <w:rtl/>
        </w:rPr>
        <w:t xml:space="preserve">   </w:t>
      </w:r>
      <w:r>
        <w:rPr>
          <w:rFonts w:ascii="Arial" w:hAnsi="Arial" w:cs="B Zar" w:hint="cs"/>
          <w:b/>
          <w:bCs/>
          <w:sz w:val="16"/>
          <w:szCs w:val="16"/>
          <w:rtl/>
        </w:rPr>
        <w:t>دانشگاه علوم پزشکی و خدمات بهداشتی درمانی استان گیلان</w:t>
      </w:r>
    </w:p>
    <w:p w:rsidR="003C2F0D" w:rsidRPr="000B7275" w:rsidRDefault="00172F95" w:rsidP="000B7275">
      <w:pPr>
        <w:spacing w:line="240" w:lineRule="auto"/>
        <w:rPr>
          <w:rFonts w:ascii="Arial" w:hAnsi="Arial" w:cs="B Zar"/>
          <w:b/>
          <w:bCs/>
          <w:sz w:val="16"/>
          <w:szCs w:val="16"/>
        </w:rPr>
      </w:pPr>
      <w:r>
        <w:rPr>
          <w:rFonts w:ascii="Arial" w:hAnsi="Arial" w:cs="B Zar" w:hint="cs"/>
          <w:b/>
          <w:bCs/>
          <w:u w:val="single"/>
          <w:rtl/>
        </w:rPr>
        <w:t xml:space="preserve">   </w:t>
      </w:r>
      <w:r w:rsidRPr="00132897">
        <w:rPr>
          <w:rFonts w:ascii="Arial" w:hAnsi="Arial" w:cs="B Zar"/>
          <w:b/>
          <w:bCs/>
          <w:u w:val="single"/>
          <w:rtl/>
        </w:rPr>
        <w:t>شبكه بهداشت و درمان شهرستان آستارا</w:t>
      </w:r>
      <w:r w:rsidRPr="00132897">
        <w:rPr>
          <w:rFonts w:ascii="Arial" w:hAnsi="Arial" w:cs="B Zar" w:hint="cs"/>
          <w:b/>
          <w:bCs/>
          <w:sz w:val="20"/>
          <w:szCs w:val="20"/>
          <w:rtl/>
        </w:rPr>
        <w:t xml:space="preserve">                                            </w:t>
      </w:r>
      <w:r>
        <w:rPr>
          <w:rFonts w:ascii="Arial" w:hAnsi="Arial" w:cs="B Zar" w:hint="cs"/>
          <w:b/>
          <w:bCs/>
          <w:sz w:val="20"/>
          <w:szCs w:val="20"/>
          <w:rtl/>
        </w:rPr>
        <w:t xml:space="preserve">                                      </w:t>
      </w:r>
      <w:r w:rsidRPr="00132897">
        <w:rPr>
          <w:rFonts w:ascii="Arial" w:hAnsi="Arial" w:cs="B Zar" w:hint="cs"/>
          <w:b/>
          <w:bCs/>
          <w:sz w:val="20"/>
          <w:szCs w:val="20"/>
          <w:rtl/>
        </w:rPr>
        <w:t xml:space="preserve">  </w:t>
      </w:r>
      <w:r>
        <w:rPr>
          <w:rFonts w:ascii="Arial" w:hAnsi="Arial" w:cs="B Zar" w:hint="cs"/>
          <w:b/>
          <w:bCs/>
          <w:sz w:val="20"/>
          <w:szCs w:val="20"/>
          <w:rtl/>
        </w:rPr>
        <w:tab/>
      </w:r>
      <w:r>
        <w:rPr>
          <w:rFonts w:ascii="Arial" w:hAnsi="Arial" w:cs="B Zar" w:hint="cs"/>
          <w:b/>
          <w:bCs/>
          <w:sz w:val="20"/>
          <w:szCs w:val="20"/>
          <w:rtl/>
        </w:rPr>
        <w:tab/>
      </w:r>
      <w:r w:rsidRPr="00132897">
        <w:rPr>
          <w:rFonts w:ascii="Arial" w:hAnsi="Arial" w:cs="B Zar"/>
          <w:b/>
          <w:bCs/>
          <w:sz w:val="16"/>
          <w:szCs w:val="16"/>
          <w:rtl/>
        </w:rPr>
        <w:t xml:space="preserve"> </w:t>
      </w:r>
    </w:p>
    <w:sectPr w:rsidR="003C2F0D" w:rsidRPr="000B7275" w:rsidSect="00172F95">
      <w:pgSz w:w="11906" w:h="16838"/>
      <w:pgMar w:top="284" w:right="1440" w:bottom="284" w:left="1588" w:header="142" w:footer="253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D34" w:rsidRDefault="003D0D34" w:rsidP="001C08EB">
      <w:pPr>
        <w:spacing w:after="0" w:line="240" w:lineRule="auto"/>
      </w:pPr>
      <w:r>
        <w:separator/>
      </w:r>
    </w:p>
  </w:endnote>
  <w:endnote w:type="continuationSeparator" w:id="1">
    <w:p w:rsidR="003D0D34" w:rsidRDefault="003D0D34" w:rsidP="001C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D34" w:rsidRDefault="003D0D34" w:rsidP="001C08EB">
      <w:pPr>
        <w:spacing w:after="0" w:line="240" w:lineRule="auto"/>
      </w:pPr>
      <w:r>
        <w:separator/>
      </w:r>
    </w:p>
  </w:footnote>
  <w:footnote w:type="continuationSeparator" w:id="1">
    <w:p w:rsidR="003D0D34" w:rsidRDefault="003D0D34" w:rsidP="001C0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/>
  <w:rsids>
    <w:rsidRoot w:val="00D67888"/>
    <w:rsid w:val="00013FAF"/>
    <w:rsid w:val="0002393A"/>
    <w:rsid w:val="00027A28"/>
    <w:rsid w:val="000362C0"/>
    <w:rsid w:val="0005508C"/>
    <w:rsid w:val="00064237"/>
    <w:rsid w:val="00071208"/>
    <w:rsid w:val="0007251E"/>
    <w:rsid w:val="000748D2"/>
    <w:rsid w:val="00077588"/>
    <w:rsid w:val="00085EE9"/>
    <w:rsid w:val="00087C01"/>
    <w:rsid w:val="00092DB8"/>
    <w:rsid w:val="000A0795"/>
    <w:rsid w:val="000A3C36"/>
    <w:rsid w:val="000A6195"/>
    <w:rsid w:val="000B1EA0"/>
    <w:rsid w:val="000B3F2E"/>
    <w:rsid w:val="000B7275"/>
    <w:rsid w:val="000C0297"/>
    <w:rsid w:val="000C3D48"/>
    <w:rsid w:val="000D19A1"/>
    <w:rsid w:val="000F7A37"/>
    <w:rsid w:val="000F7EFA"/>
    <w:rsid w:val="00101627"/>
    <w:rsid w:val="00104711"/>
    <w:rsid w:val="00113A18"/>
    <w:rsid w:val="001147CE"/>
    <w:rsid w:val="00124584"/>
    <w:rsid w:val="00135FF9"/>
    <w:rsid w:val="00140E31"/>
    <w:rsid w:val="001445A4"/>
    <w:rsid w:val="00146976"/>
    <w:rsid w:val="001523AF"/>
    <w:rsid w:val="00163064"/>
    <w:rsid w:val="00165A1C"/>
    <w:rsid w:val="00172F95"/>
    <w:rsid w:val="00180D3C"/>
    <w:rsid w:val="00180FAF"/>
    <w:rsid w:val="001A535B"/>
    <w:rsid w:val="001A7701"/>
    <w:rsid w:val="001C0408"/>
    <w:rsid w:val="001C08EB"/>
    <w:rsid w:val="001C1089"/>
    <w:rsid w:val="001E1CBB"/>
    <w:rsid w:val="001E5145"/>
    <w:rsid w:val="001F58B0"/>
    <w:rsid w:val="00202DDD"/>
    <w:rsid w:val="00203E06"/>
    <w:rsid w:val="002052E9"/>
    <w:rsid w:val="00214483"/>
    <w:rsid w:val="00222E40"/>
    <w:rsid w:val="0023260A"/>
    <w:rsid w:val="0024148A"/>
    <w:rsid w:val="00244940"/>
    <w:rsid w:val="0024700B"/>
    <w:rsid w:val="002520A7"/>
    <w:rsid w:val="00252B0E"/>
    <w:rsid w:val="0026193D"/>
    <w:rsid w:val="002637B9"/>
    <w:rsid w:val="00264807"/>
    <w:rsid w:val="00270505"/>
    <w:rsid w:val="00282A21"/>
    <w:rsid w:val="00284063"/>
    <w:rsid w:val="002A1380"/>
    <w:rsid w:val="002B0870"/>
    <w:rsid w:val="002C2912"/>
    <w:rsid w:val="002D3DE5"/>
    <w:rsid w:val="002D423D"/>
    <w:rsid w:val="002D6ED9"/>
    <w:rsid w:val="002E1B0D"/>
    <w:rsid w:val="002F08BA"/>
    <w:rsid w:val="002F36F8"/>
    <w:rsid w:val="002F3F07"/>
    <w:rsid w:val="003058F9"/>
    <w:rsid w:val="00312758"/>
    <w:rsid w:val="00313506"/>
    <w:rsid w:val="0031365C"/>
    <w:rsid w:val="00314D3E"/>
    <w:rsid w:val="00316461"/>
    <w:rsid w:val="00320AD2"/>
    <w:rsid w:val="0034171C"/>
    <w:rsid w:val="003445C2"/>
    <w:rsid w:val="0034577B"/>
    <w:rsid w:val="00361545"/>
    <w:rsid w:val="003623DD"/>
    <w:rsid w:val="003644E4"/>
    <w:rsid w:val="0036614E"/>
    <w:rsid w:val="00370690"/>
    <w:rsid w:val="00384E9E"/>
    <w:rsid w:val="00396DEA"/>
    <w:rsid w:val="003A1976"/>
    <w:rsid w:val="003A6203"/>
    <w:rsid w:val="003B1880"/>
    <w:rsid w:val="003B1A65"/>
    <w:rsid w:val="003B1B85"/>
    <w:rsid w:val="003B4BE5"/>
    <w:rsid w:val="003B5FCC"/>
    <w:rsid w:val="003C2F0D"/>
    <w:rsid w:val="003D0D34"/>
    <w:rsid w:val="003D5520"/>
    <w:rsid w:val="003E0581"/>
    <w:rsid w:val="003F218D"/>
    <w:rsid w:val="003F66A3"/>
    <w:rsid w:val="00401A5E"/>
    <w:rsid w:val="004039FB"/>
    <w:rsid w:val="004138A1"/>
    <w:rsid w:val="00434661"/>
    <w:rsid w:val="0043620D"/>
    <w:rsid w:val="00440033"/>
    <w:rsid w:val="00445CBE"/>
    <w:rsid w:val="004639C1"/>
    <w:rsid w:val="0047676E"/>
    <w:rsid w:val="00477507"/>
    <w:rsid w:val="00477973"/>
    <w:rsid w:val="004921E1"/>
    <w:rsid w:val="00496234"/>
    <w:rsid w:val="00497187"/>
    <w:rsid w:val="004A18D8"/>
    <w:rsid w:val="004A34F8"/>
    <w:rsid w:val="004B65CC"/>
    <w:rsid w:val="004C2409"/>
    <w:rsid w:val="004D105E"/>
    <w:rsid w:val="004D5391"/>
    <w:rsid w:val="004F18AB"/>
    <w:rsid w:val="004F3208"/>
    <w:rsid w:val="004F5EBD"/>
    <w:rsid w:val="0050601F"/>
    <w:rsid w:val="00532E41"/>
    <w:rsid w:val="00533213"/>
    <w:rsid w:val="00537796"/>
    <w:rsid w:val="005501E0"/>
    <w:rsid w:val="00560659"/>
    <w:rsid w:val="00575847"/>
    <w:rsid w:val="00587597"/>
    <w:rsid w:val="00597BE5"/>
    <w:rsid w:val="005B4835"/>
    <w:rsid w:val="005B5D89"/>
    <w:rsid w:val="005B5EAA"/>
    <w:rsid w:val="005B6A52"/>
    <w:rsid w:val="005C1884"/>
    <w:rsid w:val="005D1D11"/>
    <w:rsid w:val="005F2999"/>
    <w:rsid w:val="005F3CB7"/>
    <w:rsid w:val="005F73DB"/>
    <w:rsid w:val="00604556"/>
    <w:rsid w:val="00611600"/>
    <w:rsid w:val="00617650"/>
    <w:rsid w:val="006260D4"/>
    <w:rsid w:val="00626AE1"/>
    <w:rsid w:val="00632D09"/>
    <w:rsid w:val="00636B91"/>
    <w:rsid w:val="0065637A"/>
    <w:rsid w:val="0065794F"/>
    <w:rsid w:val="006612DA"/>
    <w:rsid w:val="006703E9"/>
    <w:rsid w:val="00671C44"/>
    <w:rsid w:val="0067601B"/>
    <w:rsid w:val="006767EA"/>
    <w:rsid w:val="006830C4"/>
    <w:rsid w:val="006A13E5"/>
    <w:rsid w:val="006B138C"/>
    <w:rsid w:val="006B3685"/>
    <w:rsid w:val="006B5C65"/>
    <w:rsid w:val="006C06F9"/>
    <w:rsid w:val="006C58E5"/>
    <w:rsid w:val="006D12C5"/>
    <w:rsid w:val="006D28A8"/>
    <w:rsid w:val="006E566F"/>
    <w:rsid w:val="0070119B"/>
    <w:rsid w:val="00705969"/>
    <w:rsid w:val="00707D17"/>
    <w:rsid w:val="0071160B"/>
    <w:rsid w:val="00713A17"/>
    <w:rsid w:val="0071568F"/>
    <w:rsid w:val="007164DA"/>
    <w:rsid w:val="007172D9"/>
    <w:rsid w:val="007176CC"/>
    <w:rsid w:val="00724421"/>
    <w:rsid w:val="0072724F"/>
    <w:rsid w:val="00741CD1"/>
    <w:rsid w:val="00754733"/>
    <w:rsid w:val="00755885"/>
    <w:rsid w:val="007769EB"/>
    <w:rsid w:val="00794B27"/>
    <w:rsid w:val="007A4A1D"/>
    <w:rsid w:val="007A58FE"/>
    <w:rsid w:val="007A712C"/>
    <w:rsid w:val="007A7F29"/>
    <w:rsid w:val="007B5A9B"/>
    <w:rsid w:val="007D1639"/>
    <w:rsid w:val="007E1A59"/>
    <w:rsid w:val="007E7297"/>
    <w:rsid w:val="007F029F"/>
    <w:rsid w:val="007F061F"/>
    <w:rsid w:val="007F7556"/>
    <w:rsid w:val="007F7C15"/>
    <w:rsid w:val="00804159"/>
    <w:rsid w:val="00826357"/>
    <w:rsid w:val="00830BD8"/>
    <w:rsid w:val="0084036C"/>
    <w:rsid w:val="008559A9"/>
    <w:rsid w:val="00863FF9"/>
    <w:rsid w:val="008649D0"/>
    <w:rsid w:val="008667A6"/>
    <w:rsid w:val="008676B7"/>
    <w:rsid w:val="00871475"/>
    <w:rsid w:val="00892D97"/>
    <w:rsid w:val="008A037E"/>
    <w:rsid w:val="008C6BEB"/>
    <w:rsid w:val="008C786F"/>
    <w:rsid w:val="008D21E2"/>
    <w:rsid w:val="008D24E4"/>
    <w:rsid w:val="008F3874"/>
    <w:rsid w:val="008F3DC4"/>
    <w:rsid w:val="00910A72"/>
    <w:rsid w:val="0092307D"/>
    <w:rsid w:val="00945B58"/>
    <w:rsid w:val="00950B7F"/>
    <w:rsid w:val="0096035B"/>
    <w:rsid w:val="009634DF"/>
    <w:rsid w:val="00970A49"/>
    <w:rsid w:val="0097384D"/>
    <w:rsid w:val="00980DD2"/>
    <w:rsid w:val="00982184"/>
    <w:rsid w:val="00983CBE"/>
    <w:rsid w:val="00985D3F"/>
    <w:rsid w:val="009928AB"/>
    <w:rsid w:val="009A0960"/>
    <w:rsid w:val="009A6DF2"/>
    <w:rsid w:val="009A7926"/>
    <w:rsid w:val="009D1967"/>
    <w:rsid w:val="009D1972"/>
    <w:rsid w:val="009D461D"/>
    <w:rsid w:val="00A01448"/>
    <w:rsid w:val="00A02314"/>
    <w:rsid w:val="00A029B4"/>
    <w:rsid w:val="00A042AF"/>
    <w:rsid w:val="00A23F64"/>
    <w:rsid w:val="00A24A8E"/>
    <w:rsid w:val="00A25915"/>
    <w:rsid w:val="00A31244"/>
    <w:rsid w:val="00A428C4"/>
    <w:rsid w:val="00A54B49"/>
    <w:rsid w:val="00A60448"/>
    <w:rsid w:val="00A64DB6"/>
    <w:rsid w:val="00A66AE2"/>
    <w:rsid w:val="00A720EC"/>
    <w:rsid w:val="00A83DE4"/>
    <w:rsid w:val="00A926E5"/>
    <w:rsid w:val="00AB0E10"/>
    <w:rsid w:val="00AB7271"/>
    <w:rsid w:val="00AD17F6"/>
    <w:rsid w:val="00AE0E4C"/>
    <w:rsid w:val="00AE3946"/>
    <w:rsid w:val="00AF0461"/>
    <w:rsid w:val="00AF25EB"/>
    <w:rsid w:val="00B004A1"/>
    <w:rsid w:val="00B0149E"/>
    <w:rsid w:val="00B03A87"/>
    <w:rsid w:val="00B041AB"/>
    <w:rsid w:val="00B1300E"/>
    <w:rsid w:val="00B13ACA"/>
    <w:rsid w:val="00B16F3F"/>
    <w:rsid w:val="00B32F8A"/>
    <w:rsid w:val="00B3412E"/>
    <w:rsid w:val="00B37354"/>
    <w:rsid w:val="00B54A7D"/>
    <w:rsid w:val="00B6293E"/>
    <w:rsid w:val="00B70783"/>
    <w:rsid w:val="00B73148"/>
    <w:rsid w:val="00B82CFA"/>
    <w:rsid w:val="00BB3D07"/>
    <w:rsid w:val="00BB7D1A"/>
    <w:rsid w:val="00BD7F3B"/>
    <w:rsid w:val="00BF37A0"/>
    <w:rsid w:val="00C0240F"/>
    <w:rsid w:val="00C03DF7"/>
    <w:rsid w:val="00C2452C"/>
    <w:rsid w:val="00C33792"/>
    <w:rsid w:val="00C4086A"/>
    <w:rsid w:val="00C43D28"/>
    <w:rsid w:val="00C54657"/>
    <w:rsid w:val="00C549E1"/>
    <w:rsid w:val="00C62355"/>
    <w:rsid w:val="00C643B2"/>
    <w:rsid w:val="00C73063"/>
    <w:rsid w:val="00C75114"/>
    <w:rsid w:val="00C7767C"/>
    <w:rsid w:val="00C8196B"/>
    <w:rsid w:val="00C844CC"/>
    <w:rsid w:val="00C960E4"/>
    <w:rsid w:val="00CB29E2"/>
    <w:rsid w:val="00CC57D6"/>
    <w:rsid w:val="00CC60BD"/>
    <w:rsid w:val="00CC7029"/>
    <w:rsid w:val="00CD47FA"/>
    <w:rsid w:val="00CD559E"/>
    <w:rsid w:val="00CE0422"/>
    <w:rsid w:val="00D10879"/>
    <w:rsid w:val="00D14A36"/>
    <w:rsid w:val="00D172B7"/>
    <w:rsid w:val="00D17C20"/>
    <w:rsid w:val="00D21B74"/>
    <w:rsid w:val="00D21E95"/>
    <w:rsid w:val="00D32332"/>
    <w:rsid w:val="00D4068D"/>
    <w:rsid w:val="00D67888"/>
    <w:rsid w:val="00D704D5"/>
    <w:rsid w:val="00D70F85"/>
    <w:rsid w:val="00D87ACD"/>
    <w:rsid w:val="00D92CB8"/>
    <w:rsid w:val="00D93A14"/>
    <w:rsid w:val="00DC5A61"/>
    <w:rsid w:val="00DD3EF3"/>
    <w:rsid w:val="00DD416C"/>
    <w:rsid w:val="00DD7304"/>
    <w:rsid w:val="00DF2332"/>
    <w:rsid w:val="00E04B3D"/>
    <w:rsid w:val="00E20932"/>
    <w:rsid w:val="00E23083"/>
    <w:rsid w:val="00E35BB1"/>
    <w:rsid w:val="00E446FB"/>
    <w:rsid w:val="00E46D28"/>
    <w:rsid w:val="00E4730B"/>
    <w:rsid w:val="00E56056"/>
    <w:rsid w:val="00E6437A"/>
    <w:rsid w:val="00E655BE"/>
    <w:rsid w:val="00E70B43"/>
    <w:rsid w:val="00E70B90"/>
    <w:rsid w:val="00E868DA"/>
    <w:rsid w:val="00EA18C3"/>
    <w:rsid w:val="00EA3A7F"/>
    <w:rsid w:val="00EC5ADB"/>
    <w:rsid w:val="00ED2CD8"/>
    <w:rsid w:val="00EE0A91"/>
    <w:rsid w:val="00EE2D8C"/>
    <w:rsid w:val="00EF4274"/>
    <w:rsid w:val="00EF5862"/>
    <w:rsid w:val="00F10E23"/>
    <w:rsid w:val="00F12F9A"/>
    <w:rsid w:val="00F26A9C"/>
    <w:rsid w:val="00F3075B"/>
    <w:rsid w:val="00F35520"/>
    <w:rsid w:val="00F37EAC"/>
    <w:rsid w:val="00F41019"/>
    <w:rsid w:val="00F42989"/>
    <w:rsid w:val="00F4687F"/>
    <w:rsid w:val="00F56761"/>
    <w:rsid w:val="00F73D6F"/>
    <w:rsid w:val="00F83C81"/>
    <w:rsid w:val="00F846CB"/>
    <w:rsid w:val="00F84E55"/>
    <w:rsid w:val="00F91798"/>
    <w:rsid w:val="00F9614D"/>
    <w:rsid w:val="00FA11EB"/>
    <w:rsid w:val="00FA4368"/>
    <w:rsid w:val="00FA5236"/>
    <w:rsid w:val="00FA7F4F"/>
    <w:rsid w:val="00FB0085"/>
    <w:rsid w:val="00FC5002"/>
    <w:rsid w:val="00FC5FAD"/>
    <w:rsid w:val="00FC7462"/>
    <w:rsid w:val="00FD0D63"/>
    <w:rsid w:val="00FD220B"/>
    <w:rsid w:val="00FD72B3"/>
    <w:rsid w:val="00FE6ED5"/>
    <w:rsid w:val="00FF59DF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6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01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0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8EB"/>
  </w:style>
  <w:style w:type="paragraph" w:styleId="Footer">
    <w:name w:val="footer"/>
    <w:basedOn w:val="Normal"/>
    <w:link w:val="FooterChar"/>
    <w:uiPriority w:val="99"/>
    <w:semiHidden/>
    <w:unhideWhenUsed/>
    <w:rsid w:val="001C0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8EB"/>
  </w:style>
  <w:style w:type="paragraph" w:styleId="NoSpacing">
    <w:name w:val="No Spacing"/>
    <w:uiPriority w:val="1"/>
    <w:qFormat/>
    <w:rsid w:val="00B0149E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01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D614-5756-4EA6-8FB0-4CE16862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165</cp:revision>
  <cp:lastPrinted>2013-03-14T05:03:00Z</cp:lastPrinted>
  <dcterms:created xsi:type="dcterms:W3CDTF">2011-03-30T05:19:00Z</dcterms:created>
  <dcterms:modified xsi:type="dcterms:W3CDTF">2016-06-16T10:13:00Z</dcterms:modified>
</cp:coreProperties>
</file>